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BD" w:rsidRPr="00624517" w:rsidRDefault="00624517">
      <w:pPr>
        <w:spacing w:after="0" w:line="408" w:lineRule="auto"/>
        <w:ind w:left="120"/>
        <w:jc w:val="center"/>
      </w:pPr>
      <w:bookmarkStart w:id="0" w:name="block-51905258"/>
      <w:r w:rsidRPr="0062451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30EBD" w:rsidRPr="00624517" w:rsidRDefault="00624517">
      <w:pPr>
        <w:spacing w:after="0" w:line="408" w:lineRule="auto"/>
        <w:ind w:left="120"/>
        <w:jc w:val="center"/>
      </w:pPr>
      <w:bookmarkStart w:id="1" w:name="0e3a0897-ec1f-4dee-87d9-9c76575dec40"/>
      <w:r w:rsidRPr="00624517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Челябинской области </w:t>
      </w:r>
      <w:bookmarkEnd w:id="1"/>
    </w:p>
    <w:p w:rsidR="00030EBD" w:rsidRPr="00624517" w:rsidRDefault="00624517">
      <w:pPr>
        <w:spacing w:after="0" w:line="408" w:lineRule="auto"/>
        <w:ind w:left="120"/>
        <w:jc w:val="center"/>
      </w:pPr>
      <w:bookmarkStart w:id="2" w:name="a38a8544-b3eb-4fe2-a122-ab9f72a9629d"/>
      <w:r w:rsidRPr="00624517">
        <w:rPr>
          <w:rFonts w:ascii="Times New Roman" w:hAnsi="Times New Roman"/>
          <w:b/>
          <w:color w:val="000000"/>
          <w:sz w:val="28"/>
        </w:rPr>
        <w:t>Комитет по делам образования города Челябинска</w:t>
      </w:r>
      <w:bookmarkEnd w:id="2"/>
    </w:p>
    <w:p w:rsidR="00030EBD" w:rsidRDefault="006245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"СОШ № 89 </w:t>
      </w:r>
      <w:proofErr w:type="spellStart"/>
      <w:r>
        <w:rPr>
          <w:rFonts w:ascii="Times New Roman" w:hAnsi="Times New Roman"/>
          <w:b/>
          <w:color w:val="000000"/>
          <w:sz w:val="28"/>
        </w:rPr>
        <w:t>г</w:t>
      </w:r>
      <w:proofErr w:type="gramStart"/>
      <w:r>
        <w:rPr>
          <w:rFonts w:ascii="Times New Roman" w:hAnsi="Times New Roman"/>
          <w:b/>
          <w:color w:val="000000"/>
          <w:sz w:val="28"/>
        </w:rPr>
        <w:t>.Ч</w:t>
      </w:r>
      <w:proofErr w:type="gramEnd"/>
      <w:r>
        <w:rPr>
          <w:rFonts w:ascii="Times New Roman" w:hAnsi="Times New Roman"/>
          <w:b/>
          <w:color w:val="000000"/>
          <w:sz w:val="28"/>
        </w:rPr>
        <w:t>елябинска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"</w:t>
      </w:r>
    </w:p>
    <w:p w:rsidR="00030EBD" w:rsidRDefault="00030EBD">
      <w:pPr>
        <w:spacing w:after="0"/>
        <w:ind w:left="120"/>
      </w:pPr>
    </w:p>
    <w:p w:rsidR="00030EBD" w:rsidRDefault="00030EBD">
      <w:pPr>
        <w:spacing w:after="0"/>
        <w:ind w:left="120"/>
      </w:pPr>
    </w:p>
    <w:p w:rsidR="00030EBD" w:rsidRDefault="00030EB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4517" w:rsidRPr="00624517" w:rsidTr="00BE40D0">
        <w:tc>
          <w:tcPr>
            <w:tcW w:w="3114" w:type="dxa"/>
          </w:tcPr>
          <w:p w:rsidR="00624517" w:rsidRPr="00624517" w:rsidRDefault="00624517" w:rsidP="006245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 методического объединения   МО учителей математики. Руководитель МО: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 А.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</w:t>
            </w:r>
            <w:proofErr w:type="gram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]» июня   2025 г.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4517" w:rsidRPr="00624517" w:rsidRDefault="00624517" w:rsidP="00624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МБОУ "СОШ № 89 г Челябинска".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УР: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Якупова</w:t>
            </w:r>
            <w:proofErr w:type="spell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Д.З.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</w:t>
            </w:r>
            <w:proofErr w:type="gram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]» августа   2025 г.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4517" w:rsidRPr="00624517" w:rsidRDefault="00624517" w:rsidP="00624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 89 г. Челябинска"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Чадина</w:t>
            </w:r>
            <w:proofErr w:type="spell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</w:t>
            </w:r>
            <w:proofErr w:type="gramStart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6245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]» августа   2025 г.</w:t>
            </w:r>
          </w:p>
          <w:p w:rsidR="00624517" w:rsidRPr="00624517" w:rsidRDefault="00624517" w:rsidP="006245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30EBD" w:rsidRPr="00624517" w:rsidRDefault="00030EBD">
      <w:pPr>
        <w:spacing w:after="0"/>
        <w:ind w:left="120"/>
      </w:pPr>
    </w:p>
    <w:p w:rsidR="00030EBD" w:rsidRPr="00624517" w:rsidRDefault="00030EBD">
      <w:pPr>
        <w:spacing w:after="0"/>
        <w:ind w:left="120"/>
      </w:pPr>
    </w:p>
    <w:p w:rsidR="00030EBD" w:rsidRPr="00624517" w:rsidRDefault="00030EBD">
      <w:pPr>
        <w:spacing w:after="0"/>
        <w:ind w:left="120"/>
      </w:pPr>
    </w:p>
    <w:p w:rsidR="00030EBD" w:rsidRPr="00624517" w:rsidRDefault="00030EBD">
      <w:pPr>
        <w:spacing w:after="0"/>
        <w:ind w:left="120"/>
      </w:pPr>
    </w:p>
    <w:p w:rsidR="00030EBD" w:rsidRPr="00624517" w:rsidRDefault="00624517">
      <w:pPr>
        <w:spacing w:after="0" w:line="408" w:lineRule="auto"/>
        <w:ind w:left="120"/>
        <w:jc w:val="center"/>
      </w:pPr>
      <w:r w:rsidRPr="0062451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0EBD" w:rsidRPr="00624517" w:rsidRDefault="00624517">
      <w:pPr>
        <w:spacing w:after="0" w:line="408" w:lineRule="auto"/>
        <w:ind w:left="120"/>
        <w:jc w:val="center"/>
      </w:pPr>
      <w:r w:rsidRPr="0062451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4517">
        <w:rPr>
          <w:rFonts w:ascii="Times New Roman" w:hAnsi="Times New Roman"/>
          <w:color w:val="000000"/>
          <w:sz w:val="28"/>
        </w:rPr>
        <w:t xml:space="preserve"> 6787097)</w:t>
      </w:r>
    </w:p>
    <w:p w:rsidR="00030EBD" w:rsidRPr="00624517" w:rsidRDefault="00030EBD">
      <w:pPr>
        <w:spacing w:after="0"/>
        <w:ind w:left="120"/>
        <w:jc w:val="center"/>
      </w:pPr>
    </w:p>
    <w:p w:rsidR="00030EBD" w:rsidRPr="00624517" w:rsidRDefault="00624517">
      <w:pPr>
        <w:spacing w:after="0" w:line="408" w:lineRule="auto"/>
        <w:ind w:left="120"/>
        <w:jc w:val="center"/>
      </w:pPr>
      <w:r w:rsidRPr="00624517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030EBD" w:rsidRPr="00624517" w:rsidRDefault="00624517">
      <w:pPr>
        <w:spacing w:after="0" w:line="408" w:lineRule="auto"/>
        <w:ind w:left="120"/>
        <w:jc w:val="center"/>
      </w:pPr>
      <w:r w:rsidRPr="00624517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030EBD" w:rsidRPr="00624517" w:rsidRDefault="00624517">
      <w:pPr>
        <w:spacing w:after="0" w:line="408" w:lineRule="auto"/>
        <w:ind w:left="120"/>
        <w:jc w:val="center"/>
      </w:pPr>
      <w:r w:rsidRPr="00624517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030EBD" w:rsidRPr="00624517" w:rsidRDefault="00030EBD">
      <w:pPr>
        <w:spacing w:after="0"/>
        <w:ind w:left="120"/>
        <w:jc w:val="center"/>
      </w:pPr>
    </w:p>
    <w:p w:rsidR="00030EBD" w:rsidRPr="00624517" w:rsidRDefault="00030EBD">
      <w:pPr>
        <w:spacing w:after="0"/>
        <w:ind w:left="120"/>
        <w:jc w:val="center"/>
      </w:pPr>
    </w:p>
    <w:p w:rsidR="00030EBD" w:rsidRPr="00624517" w:rsidRDefault="00030EBD">
      <w:pPr>
        <w:spacing w:after="0"/>
        <w:ind w:left="120"/>
        <w:jc w:val="center"/>
      </w:pPr>
    </w:p>
    <w:p w:rsidR="00030EBD" w:rsidRDefault="00030EBD">
      <w:pPr>
        <w:spacing w:after="0"/>
        <w:ind w:left="120"/>
        <w:jc w:val="center"/>
      </w:pPr>
    </w:p>
    <w:p w:rsidR="00624517" w:rsidRPr="00624517" w:rsidRDefault="00624517">
      <w:pPr>
        <w:spacing w:after="0"/>
        <w:ind w:left="120"/>
        <w:jc w:val="center"/>
      </w:pPr>
    </w:p>
    <w:p w:rsidR="00030EBD" w:rsidRPr="00624517" w:rsidRDefault="00624517">
      <w:pPr>
        <w:spacing w:after="0"/>
        <w:ind w:left="120"/>
        <w:jc w:val="center"/>
      </w:pPr>
      <w:bookmarkStart w:id="3" w:name="cb952a50-2e5e-4873-8488-e41a5f7fa479"/>
      <w:r w:rsidRPr="00624517">
        <w:rPr>
          <w:rFonts w:ascii="Times New Roman" w:hAnsi="Times New Roman"/>
          <w:b/>
          <w:color w:val="000000"/>
          <w:sz w:val="28"/>
        </w:rPr>
        <w:t>Челябинск</w:t>
      </w:r>
      <w:bookmarkEnd w:id="3"/>
      <w:r w:rsidRPr="00624517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a02f4d8-9bf2-4553-b579-5a8d08367a0f"/>
      <w:r w:rsidRPr="00624517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30EBD" w:rsidRPr="00624517" w:rsidRDefault="00030EBD">
      <w:pPr>
        <w:spacing w:after="0"/>
        <w:ind w:left="120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5" w:name="block-51905259"/>
      <w:bookmarkEnd w:id="0"/>
      <w:r w:rsidRPr="0062451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firstLine="600"/>
        <w:jc w:val="both"/>
      </w:pPr>
      <w:bookmarkStart w:id="6" w:name="_Toc118726574"/>
      <w:bookmarkEnd w:id="6"/>
      <w:r w:rsidRPr="00624517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62451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. 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7" w:name="_Toc118726606"/>
      <w:bookmarkEnd w:id="7"/>
      <w:r w:rsidRPr="00624517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624517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24517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624517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8" w:name="_Toc118726607"/>
      <w:bookmarkEnd w:id="8"/>
      <w:r w:rsidRPr="00624517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30EBD" w:rsidRPr="00624517" w:rsidRDefault="00030EBD">
      <w:pPr>
        <w:sectPr w:rsidR="00030EBD" w:rsidRPr="00624517">
          <w:pgSz w:w="11906" w:h="16383"/>
          <w:pgMar w:top="1134" w:right="850" w:bottom="1134" w:left="1701" w:header="720" w:footer="720" w:gutter="0"/>
          <w:cols w:space="720"/>
        </w:sectPr>
      </w:pPr>
    </w:p>
    <w:p w:rsidR="00030EBD" w:rsidRPr="00624517" w:rsidRDefault="00624517">
      <w:pPr>
        <w:spacing w:after="0"/>
        <w:ind w:left="120"/>
      </w:pPr>
      <w:bookmarkStart w:id="9" w:name="_Toc118726611"/>
      <w:bookmarkStart w:id="10" w:name="block-51905263"/>
      <w:bookmarkEnd w:id="5"/>
      <w:bookmarkEnd w:id="9"/>
      <w:r w:rsidRPr="0062451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030EBD" w:rsidRPr="00624517" w:rsidRDefault="00030EBD">
      <w:pPr>
        <w:spacing w:after="0"/>
        <w:ind w:left="120"/>
      </w:pPr>
    </w:p>
    <w:p w:rsidR="00030EBD" w:rsidRPr="00624517" w:rsidRDefault="00624517">
      <w:pPr>
        <w:spacing w:after="0"/>
        <w:ind w:left="12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10 КЛАСС</w:t>
      </w:r>
    </w:p>
    <w:p w:rsidR="00030EBD" w:rsidRPr="00624517" w:rsidRDefault="00030EBD">
      <w:pPr>
        <w:spacing w:after="0"/>
        <w:ind w:left="120"/>
        <w:jc w:val="both"/>
      </w:pP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30EBD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624517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030EBD" w:rsidRPr="00624517" w:rsidRDefault="00030EBD">
      <w:pPr>
        <w:spacing w:after="0"/>
        <w:ind w:left="120"/>
        <w:jc w:val="both"/>
      </w:pPr>
    </w:p>
    <w:p w:rsidR="00030EBD" w:rsidRPr="00624517" w:rsidRDefault="00624517">
      <w:pPr>
        <w:spacing w:after="0"/>
        <w:ind w:left="120"/>
        <w:jc w:val="both"/>
      </w:pPr>
      <w:bookmarkStart w:id="11" w:name="_Toc118726613"/>
      <w:bookmarkEnd w:id="11"/>
      <w:r w:rsidRPr="00624517">
        <w:rPr>
          <w:rFonts w:ascii="Times New Roman" w:hAnsi="Times New Roman"/>
          <w:b/>
          <w:color w:val="000000"/>
          <w:sz w:val="28"/>
        </w:rPr>
        <w:t>11 КЛАСС</w:t>
      </w:r>
    </w:p>
    <w:p w:rsidR="00030EBD" w:rsidRPr="00624517" w:rsidRDefault="00030EBD">
      <w:pPr>
        <w:spacing w:after="0"/>
        <w:ind w:left="120"/>
        <w:jc w:val="both"/>
      </w:pPr>
    </w:p>
    <w:p w:rsidR="00030EBD" w:rsidRPr="00624517" w:rsidRDefault="00624517">
      <w:pPr>
        <w:spacing w:after="0"/>
        <w:ind w:firstLine="600"/>
        <w:jc w:val="both"/>
      </w:pPr>
      <w:bookmarkStart w:id="12" w:name="_Toc73394999"/>
      <w:bookmarkEnd w:id="12"/>
      <w:r w:rsidRPr="00624517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030EBD" w:rsidRPr="00624517" w:rsidRDefault="00624517">
      <w:pPr>
        <w:spacing w:after="0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030EBD" w:rsidRPr="00624517" w:rsidRDefault="00030EBD">
      <w:pPr>
        <w:sectPr w:rsidR="00030EBD" w:rsidRPr="00624517">
          <w:pgSz w:w="11906" w:h="16383"/>
          <w:pgMar w:top="1134" w:right="850" w:bottom="1134" w:left="1701" w:header="720" w:footer="720" w:gutter="0"/>
          <w:cols w:space="720"/>
        </w:sectPr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13" w:name="_Toc118726577"/>
      <w:bookmarkStart w:id="14" w:name="block-51905262"/>
      <w:bookmarkEnd w:id="10"/>
      <w:bookmarkEnd w:id="13"/>
      <w:r w:rsidRPr="00624517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15" w:name="_Toc118726578"/>
      <w:bookmarkEnd w:id="15"/>
      <w:r w:rsidRPr="0062451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030EBD" w:rsidRPr="00624517" w:rsidRDefault="00624517">
      <w:pPr>
        <w:spacing w:after="0" w:line="264" w:lineRule="auto"/>
        <w:ind w:firstLine="600"/>
        <w:jc w:val="both"/>
      </w:pPr>
      <w:proofErr w:type="spellStart"/>
      <w:r w:rsidRPr="0062451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030EBD" w:rsidRPr="00624517" w:rsidRDefault="00624517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62451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62451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030EBD" w:rsidRPr="00624517" w:rsidRDefault="00624517">
      <w:pPr>
        <w:spacing w:after="0" w:line="264" w:lineRule="auto"/>
        <w:ind w:firstLine="600"/>
        <w:jc w:val="both"/>
      </w:pPr>
      <w:proofErr w:type="spellStart"/>
      <w:r w:rsidRPr="0062451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30EBD" w:rsidRPr="00624517" w:rsidRDefault="00624517">
      <w:pPr>
        <w:spacing w:after="0" w:line="264" w:lineRule="auto"/>
        <w:ind w:firstLine="600"/>
        <w:jc w:val="both"/>
      </w:pP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24517"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30EBD" w:rsidRPr="00624517" w:rsidRDefault="00624517">
      <w:pPr>
        <w:spacing w:after="0" w:line="264" w:lineRule="auto"/>
        <w:ind w:firstLine="600"/>
        <w:jc w:val="both"/>
      </w:pPr>
      <w:proofErr w:type="spellStart"/>
      <w:r w:rsidRPr="0062451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624517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030EBD" w:rsidRPr="00624517" w:rsidRDefault="00624517">
      <w:pPr>
        <w:spacing w:after="0" w:line="264" w:lineRule="auto"/>
        <w:ind w:firstLine="600"/>
        <w:jc w:val="both"/>
      </w:pPr>
      <w:proofErr w:type="spellStart"/>
      <w:r w:rsidRPr="0062451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16" w:name="_Toc118726579"/>
      <w:bookmarkEnd w:id="16"/>
      <w:r w:rsidRPr="0062451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firstLine="600"/>
        <w:jc w:val="both"/>
      </w:pPr>
      <w:proofErr w:type="spellStart"/>
      <w:r w:rsidRPr="0062451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24517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624517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1) </w:t>
      </w:r>
      <w:r w:rsidRPr="0062451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24517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624517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24517">
        <w:rPr>
          <w:rFonts w:ascii="Times New Roman" w:hAnsi="Times New Roman"/>
          <w:color w:val="000000"/>
          <w:sz w:val="28"/>
        </w:rPr>
        <w:t>.</w:t>
      </w:r>
    </w:p>
    <w:p w:rsidR="00030EBD" w:rsidRDefault="006245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30EBD" w:rsidRPr="00624517" w:rsidRDefault="00624517">
      <w:pPr>
        <w:numPr>
          <w:ilvl w:val="0"/>
          <w:numId w:val="1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30EBD" w:rsidRPr="00624517" w:rsidRDefault="00624517">
      <w:pPr>
        <w:numPr>
          <w:ilvl w:val="0"/>
          <w:numId w:val="1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30EBD" w:rsidRPr="00624517" w:rsidRDefault="00624517">
      <w:pPr>
        <w:numPr>
          <w:ilvl w:val="0"/>
          <w:numId w:val="1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24517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030EBD" w:rsidRPr="00624517" w:rsidRDefault="00624517">
      <w:pPr>
        <w:numPr>
          <w:ilvl w:val="0"/>
          <w:numId w:val="1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30EBD" w:rsidRPr="00624517" w:rsidRDefault="00624517">
      <w:pPr>
        <w:numPr>
          <w:ilvl w:val="0"/>
          <w:numId w:val="1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624517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030EBD" w:rsidRPr="00624517" w:rsidRDefault="00624517">
      <w:pPr>
        <w:numPr>
          <w:ilvl w:val="0"/>
          <w:numId w:val="1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30EBD" w:rsidRDefault="006245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30EBD" w:rsidRPr="00624517" w:rsidRDefault="00624517">
      <w:pPr>
        <w:numPr>
          <w:ilvl w:val="0"/>
          <w:numId w:val="2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30EBD" w:rsidRPr="00624517" w:rsidRDefault="00624517">
      <w:pPr>
        <w:numPr>
          <w:ilvl w:val="0"/>
          <w:numId w:val="2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30EBD" w:rsidRPr="00624517" w:rsidRDefault="00624517">
      <w:pPr>
        <w:numPr>
          <w:ilvl w:val="0"/>
          <w:numId w:val="2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30EBD" w:rsidRPr="00624517" w:rsidRDefault="00624517">
      <w:pPr>
        <w:numPr>
          <w:ilvl w:val="0"/>
          <w:numId w:val="2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30EBD" w:rsidRDefault="006245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0EBD" w:rsidRPr="00624517" w:rsidRDefault="00624517">
      <w:pPr>
        <w:numPr>
          <w:ilvl w:val="0"/>
          <w:numId w:val="3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030EBD" w:rsidRPr="00624517" w:rsidRDefault="00624517">
      <w:pPr>
        <w:numPr>
          <w:ilvl w:val="0"/>
          <w:numId w:val="3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30EBD" w:rsidRPr="00624517" w:rsidRDefault="00624517">
      <w:pPr>
        <w:numPr>
          <w:ilvl w:val="0"/>
          <w:numId w:val="3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030EBD" w:rsidRPr="00624517" w:rsidRDefault="00624517">
      <w:pPr>
        <w:numPr>
          <w:ilvl w:val="0"/>
          <w:numId w:val="3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2) </w:t>
      </w:r>
      <w:r w:rsidRPr="0062451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24517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624517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624517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624517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030EBD" w:rsidRDefault="006245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30EBD" w:rsidRPr="00624517" w:rsidRDefault="00624517">
      <w:pPr>
        <w:numPr>
          <w:ilvl w:val="0"/>
          <w:numId w:val="4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30EBD" w:rsidRPr="00624517" w:rsidRDefault="00624517">
      <w:pPr>
        <w:numPr>
          <w:ilvl w:val="0"/>
          <w:numId w:val="4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30EBD" w:rsidRPr="00624517" w:rsidRDefault="00624517">
      <w:pPr>
        <w:numPr>
          <w:ilvl w:val="0"/>
          <w:numId w:val="4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30EBD" w:rsidRDefault="006245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030EBD" w:rsidRPr="00624517" w:rsidRDefault="00624517">
      <w:pPr>
        <w:numPr>
          <w:ilvl w:val="0"/>
          <w:numId w:val="5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30EBD" w:rsidRPr="00624517" w:rsidRDefault="00624517">
      <w:pPr>
        <w:numPr>
          <w:ilvl w:val="0"/>
          <w:numId w:val="5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3) </w:t>
      </w:r>
      <w:r w:rsidRPr="0062451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24517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624517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624517">
        <w:rPr>
          <w:rFonts w:ascii="Times New Roman" w:hAnsi="Times New Roman"/>
          <w:color w:val="000000"/>
          <w:sz w:val="28"/>
        </w:rPr>
        <w:t>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30EBD" w:rsidRDefault="0062451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30EBD" w:rsidRPr="00624517" w:rsidRDefault="00624517">
      <w:pPr>
        <w:numPr>
          <w:ilvl w:val="0"/>
          <w:numId w:val="6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30EBD" w:rsidRPr="00624517" w:rsidRDefault="00624517">
      <w:pPr>
        <w:numPr>
          <w:ilvl w:val="0"/>
          <w:numId w:val="6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30EBD" w:rsidRPr="00624517" w:rsidRDefault="00624517">
      <w:pPr>
        <w:numPr>
          <w:ilvl w:val="0"/>
          <w:numId w:val="6"/>
        </w:numPr>
        <w:spacing w:after="0" w:line="264" w:lineRule="auto"/>
        <w:jc w:val="both"/>
      </w:pPr>
      <w:r w:rsidRPr="00624517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17" w:name="_Toc118726608"/>
      <w:bookmarkEnd w:id="17"/>
      <w:r w:rsidRPr="00624517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bookmarkStart w:id="18" w:name="_Toc118726609"/>
      <w:bookmarkEnd w:id="18"/>
      <w:r w:rsidRPr="00624517">
        <w:rPr>
          <w:rFonts w:ascii="Times New Roman" w:hAnsi="Times New Roman"/>
          <w:b/>
          <w:color w:val="000000"/>
          <w:sz w:val="28"/>
        </w:rPr>
        <w:t>10 КЛАСС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left="120"/>
        <w:jc w:val="both"/>
      </w:pPr>
      <w:r w:rsidRPr="00624517">
        <w:rPr>
          <w:rFonts w:ascii="Times New Roman" w:hAnsi="Times New Roman"/>
          <w:b/>
          <w:color w:val="000000"/>
          <w:sz w:val="28"/>
        </w:rPr>
        <w:t>11 КЛАСС</w:t>
      </w:r>
    </w:p>
    <w:p w:rsidR="00030EBD" w:rsidRPr="00624517" w:rsidRDefault="00030EBD">
      <w:pPr>
        <w:spacing w:after="0" w:line="264" w:lineRule="auto"/>
        <w:ind w:left="120"/>
        <w:jc w:val="both"/>
      </w:pP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030EBD" w:rsidRPr="00624517" w:rsidRDefault="00624517">
      <w:pPr>
        <w:spacing w:after="0" w:line="264" w:lineRule="auto"/>
        <w:ind w:firstLine="600"/>
        <w:jc w:val="both"/>
      </w:pPr>
      <w:r w:rsidRPr="00624517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030EBD" w:rsidRPr="00624517" w:rsidRDefault="00030EBD">
      <w:pPr>
        <w:sectPr w:rsidR="00030EBD" w:rsidRPr="00624517">
          <w:pgSz w:w="11906" w:h="16383"/>
          <w:pgMar w:top="1134" w:right="850" w:bottom="1134" w:left="1701" w:header="720" w:footer="720" w:gutter="0"/>
          <w:cols w:space="720"/>
        </w:sectPr>
      </w:pPr>
    </w:p>
    <w:p w:rsidR="00030EBD" w:rsidRDefault="00624517">
      <w:pPr>
        <w:spacing w:after="0"/>
        <w:ind w:left="120"/>
      </w:pPr>
      <w:bookmarkStart w:id="19" w:name="block-51905260"/>
      <w:bookmarkEnd w:id="14"/>
      <w:r w:rsidRPr="0062451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0EBD" w:rsidRDefault="006245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030EB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0EBD" w:rsidRDefault="00030EBD">
            <w:pPr>
              <w:spacing w:after="0"/>
              <w:ind w:left="135"/>
            </w:pPr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30EBD" w:rsidRDefault="00030EBD"/>
        </w:tc>
      </w:tr>
    </w:tbl>
    <w:p w:rsidR="00030EBD" w:rsidRDefault="00030EBD">
      <w:pPr>
        <w:sectPr w:rsidR="00030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BD" w:rsidRDefault="006245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30EB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0EBD" w:rsidRDefault="00030EBD">
            <w:pPr>
              <w:spacing w:after="0"/>
              <w:ind w:left="135"/>
            </w:pPr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</w:tr>
      <w:tr w:rsidR="00030EBD" w:rsidRPr="006245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Pr="00027145" w:rsidRDefault="000271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271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30EBD" w:rsidRDefault="00624517" w:rsidP="00027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714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30EBD" w:rsidRDefault="00030EBD"/>
        </w:tc>
      </w:tr>
    </w:tbl>
    <w:p w:rsidR="00030EBD" w:rsidRDefault="00030EBD">
      <w:pPr>
        <w:sectPr w:rsidR="00030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BD" w:rsidRDefault="00624517">
      <w:pPr>
        <w:spacing w:after="0"/>
        <w:ind w:left="120"/>
      </w:pPr>
      <w:bookmarkStart w:id="20" w:name="block-51905261"/>
      <w:bookmarkStart w:id="21" w:name="_GoBack"/>
      <w:bookmarkEnd w:id="1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0EBD" w:rsidRDefault="006245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030EB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0EBD" w:rsidRDefault="00030EBD">
            <w:pPr>
              <w:spacing w:after="0"/>
              <w:ind w:left="135"/>
            </w:pPr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75244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2368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Сумма и произведение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08061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BD" w:rsidRDefault="00030EBD"/>
        </w:tc>
      </w:tr>
    </w:tbl>
    <w:p w:rsidR="00030EBD" w:rsidRDefault="00030EBD">
      <w:pPr>
        <w:sectPr w:rsidR="00030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BD" w:rsidRDefault="006245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030EB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0EBD" w:rsidRDefault="00030EBD">
            <w:pPr>
              <w:spacing w:after="0"/>
              <w:ind w:left="135"/>
            </w:pPr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BD" w:rsidRDefault="00030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EBD" w:rsidRDefault="00030EBD"/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027145" w:rsidRDefault="00027145">
            <w:pPr>
              <w:spacing w:after="0"/>
              <w:ind w:left="135"/>
              <w:rPr>
                <w:b/>
                <w:i/>
              </w:rPr>
            </w:pPr>
            <w:r w:rsidRPr="00027145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Pr="00027145" w:rsidRDefault="0002714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271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769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027145" w:rsidP="000271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К</w:t>
            </w:r>
            <w:r w:rsidR="00624517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вероятностей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597</w:t>
              </w:r>
            </w:hyperlink>
          </w:p>
        </w:tc>
      </w:tr>
      <w:tr w:rsidR="00030EBD" w:rsidRPr="006245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0EBD" w:rsidRDefault="00030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4517">
                <w:rPr>
                  <w:rFonts w:ascii="Times New Roman" w:hAnsi="Times New Roman"/>
                  <w:color w:val="0000FF"/>
                  <w:u w:val="single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0E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0EBD" w:rsidRDefault="00624517" w:rsidP="00027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7145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EBD" w:rsidRDefault="00030EBD"/>
        </w:tc>
      </w:tr>
    </w:tbl>
    <w:p w:rsidR="00030EBD" w:rsidRDefault="00030EBD">
      <w:pPr>
        <w:sectPr w:rsidR="00030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EBD" w:rsidRPr="00624517" w:rsidRDefault="00624517">
      <w:pPr>
        <w:spacing w:before="199" w:after="199"/>
        <w:ind w:left="120"/>
      </w:pPr>
      <w:bookmarkStart w:id="22" w:name="block-51905265"/>
      <w:bookmarkEnd w:id="20"/>
      <w:r w:rsidRPr="00624517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30EBD" w:rsidRPr="00624517" w:rsidRDefault="00030EBD">
      <w:pPr>
        <w:spacing w:before="199" w:after="199"/>
        <w:ind w:left="120"/>
      </w:pPr>
    </w:p>
    <w:p w:rsidR="00030EBD" w:rsidRDefault="006245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30EBD" w:rsidRDefault="00030EB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92"/>
            </w:pPr>
            <w:r w:rsidRPr="0062451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0EB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30EBD" w:rsidRPr="006245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30EBD" w:rsidRPr="00624517" w:rsidRDefault="00030EBD">
      <w:pPr>
        <w:spacing w:after="0"/>
        <w:ind w:left="120"/>
      </w:pPr>
    </w:p>
    <w:p w:rsidR="00030EBD" w:rsidRDefault="006245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30EBD" w:rsidRDefault="00030EB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30EBD" w:rsidRPr="006245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92"/>
            </w:pPr>
            <w:r w:rsidRPr="0062451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0EB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30EBD" w:rsidRPr="006245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30EBD" w:rsidRPr="006245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30EBD" w:rsidRPr="006245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030EBD" w:rsidRPr="006245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030EBD" w:rsidRPr="00624517" w:rsidRDefault="00030EBD">
      <w:pPr>
        <w:spacing w:after="0"/>
        <w:ind w:left="120"/>
      </w:pPr>
    </w:p>
    <w:p w:rsidR="00030EBD" w:rsidRPr="00624517" w:rsidRDefault="00030EBD">
      <w:pPr>
        <w:spacing w:after="0"/>
        <w:ind w:left="120"/>
      </w:pPr>
    </w:p>
    <w:p w:rsidR="00030EBD" w:rsidRPr="00624517" w:rsidRDefault="00030EBD">
      <w:pPr>
        <w:spacing w:after="0"/>
        <w:ind w:left="120"/>
      </w:pPr>
    </w:p>
    <w:p w:rsidR="00030EBD" w:rsidRPr="00624517" w:rsidRDefault="00030EBD">
      <w:pPr>
        <w:sectPr w:rsidR="00030EBD" w:rsidRPr="00624517">
          <w:pgSz w:w="11906" w:h="16383"/>
          <w:pgMar w:top="1134" w:right="850" w:bottom="1134" w:left="1701" w:header="720" w:footer="720" w:gutter="0"/>
          <w:cols w:space="720"/>
        </w:sectPr>
      </w:pPr>
    </w:p>
    <w:p w:rsidR="00030EBD" w:rsidRDefault="00624517">
      <w:pPr>
        <w:spacing w:before="199" w:after="199" w:line="336" w:lineRule="auto"/>
        <w:ind w:left="120"/>
      </w:pPr>
      <w:bookmarkStart w:id="23" w:name="block-5190526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30EBD" w:rsidRDefault="00030EBD">
      <w:pPr>
        <w:spacing w:before="199" w:after="199" w:line="336" w:lineRule="auto"/>
        <w:ind w:left="120"/>
      </w:pPr>
    </w:p>
    <w:p w:rsidR="00030EBD" w:rsidRDefault="0062451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30EBD" w:rsidRDefault="00030EB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30EBD" w:rsidRPr="0062451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030EBD" w:rsidRPr="0062451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030EB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234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030EBD" w:rsidRDefault="00030EBD">
      <w:pPr>
        <w:spacing w:after="0" w:line="336" w:lineRule="auto"/>
        <w:ind w:left="120"/>
      </w:pPr>
    </w:p>
    <w:p w:rsidR="00030EBD" w:rsidRDefault="0062451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30EBD" w:rsidRDefault="00030EB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30EB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0EB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30EB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030EB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030EB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 w:line="336" w:lineRule="auto"/>
              <w:ind w:left="172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030EBD" w:rsidRDefault="00030EBD">
      <w:pPr>
        <w:spacing w:after="0" w:line="336" w:lineRule="auto"/>
        <w:ind w:left="120"/>
      </w:pPr>
    </w:p>
    <w:p w:rsidR="00030EBD" w:rsidRDefault="00030EBD">
      <w:pPr>
        <w:sectPr w:rsidR="00030EBD">
          <w:pgSz w:w="11906" w:h="16383"/>
          <w:pgMar w:top="1134" w:right="850" w:bottom="1134" w:left="1701" w:header="720" w:footer="720" w:gutter="0"/>
          <w:cols w:space="720"/>
        </w:sectPr>
      </w:pPr>
    </w:p>
    <w:p w:rsidR="00030EBD" w:rsidRPr="00624517" w:rsidRDefault="00624517">
      <w:pPr>
        <w:spacing w:before="199" w:after="199"/>
        <w:ind w:left="120"/>
      </w:pPr>
      <w:bookmarkStart w:id="24" w:name="block-51905267"/>
      <w:bookmarkEnd w:id="23"/>
      <w:r w:rsidRPr="00624517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30EBD" w:rsidRPr="00624517" w:rsidRDefault="00030E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30EBD" w:rsidRPr="0062451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24517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624517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624517">
              <w:rPr>
                <w:rFonts w:ascii="Times New Roman" w:hAnsi="Times New Roman"/>
                <w:color w:val="000000"/>
                <w:sz w:val="24"/>
              </w:rPr>
              <w:t>предметови</w:t>
            </w:r>
            <w:proofErr w:type="spell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задач из реальной жизни;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624517">
              <w:rPr>
                <w:rFonts w:ascii="Times New Roman" w:hAnsi="Times New Roman"/>
                <w:color w:val="000000"/>
                <w:sz w:val="24"/>
              </w:rPr>
              <w:t>обосновыватьили</w:t>
            </w:r>
            <w:proofErr w:type="spell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24517">
              <w:rPr>
                <w:rFonts w:ascii="Times New Roman" w:hAnsi="Times New Roman"/>
                <w:color w:val="000000"/>
                <w:sz w:val="24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30EBD" w:rsidRPr="006245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30EBD" w:rsidRPr="00624517" w:rsidRDefault="00030EBD">
      <w:pPr>
        <w:sectPr w:rsidR="00030EBD" w:rsidRPr="00624517">
          <w:pgSz w:w="11906" w:h="16383"/>
          <w:pgMar w:top="1134" w:right="850" w:bottom="1134" w:left="1701" w:header="720" w:footer="720" w:gutter="0"/>
          <w:cols w:space="720"/>
        </w:sectPr>
      </w:pPr>
    </w:p>
    <w:p w:rsidR="00030EBD" w:rsidRPr="00624517" w:rsidRDefault="00624517">
      <w:pPr>
        <w:spacing w:before="199" w:after="199"/>
        <w:ind w:left="120"/>
      </w:pPr>
      <w:bookmarkStart w:id="25" w:name="block-51905268"/>
      <w:bookmarkEnd w:id="24"/>
      <w:r w:rsidRPr="00624517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030EBD" w:rsidRPr="00624517" w:rsidRDefault="00030E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30EBD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24517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lastRenderedPageBreak/>
              <w:t>на промежутке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</w:t>
            </w:r>
            <w:proofErr w:type="spellStart"/>
            <w:r w:rsidRPr="00624517">
              <w:rPr>
                <w:rFonts w:ascii="Times New Roman" w:hAnsi="Times New Roman"/>
                <w:color w:val="000000"/>
                <w:sz w:val="24"/>
              </w:rPr>
              <w:t>свойстваи</w:t>
            </w:r>
            <w:proofErr w:type="spellEnd"/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451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  <w:jc w:val="both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30EBD" w:rsidRPr="006245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Pr="00624517" w:rsidRDefault="00624517">
            <w:pPr>
              <w:spacing w:after="0"/>
              <w:ind w:left="135"/>
            </w:pPr>
            <w:r w:rsidRPr="00624517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30EB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30EBD" w:rsidRDefault="006245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30EBD" w:rsidRDefault="00030EBD">
      <w:pPr>
        <w:spacing w:after="0"/>
        <w:ind w:left="120"/>
      </w:pPr>
    </w:p>
    <w:p w:rsidR="00030EBD" w:rsidRDefault="00030EBD">
      <w:pPr>
        <w:sectPr w:rsidR="00030EBD">
          <w:pgSz w:w="11906" w:h="16383"/>
          <w:pgMar w:top="1134" w:right="850" w:bottom="1134" w:left="1701" w:header="720" w:footer="720" w:gutter="0"/>
          <w:cols w:space="720"/>
        </w:sectPr>
      </w:pPr>
    </w:p>
    <w:p w:rsidR="00624517" w:rsidRPr="00624517" w:rsidRDefault="00624517" w:rsidP="00624517">
      <w:pPr>
        <w:spacing w:after="0"/>
        <w:ind w:left="120"/>
      </w:pPr>
      <w:bookmarkStart w:id="26" w:name="block-51905264"/>
      <w:bookmarkStart w:id="27" w:name="block-51560457"/>
      <w:bookmarkEnd w:id="25"/>
      <w:r w:rsidRPr="0062451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4517" w:rsidRPr="00624517" w:rsidRDefault="00624517" w:rsidP="00624517">
      <w:pPr>
        <w:spacing w:after="0" w:line="480" w:lineRule="auto"/>
        <w:ind w:left="120"/>
      </w:pPr>
      <w:r w:rsidRPr="0062451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4517" w:rsidRPr="00624517" w:rsidRDefault="00624517" w:rsidP="00624517">
      <w:pPr>
        <w:numPr>
          <w:ilvl w:val="0"/>
          <w:numId w:val="8"/>
        </w:numPr>
        <w:spacing w:after="0" w:line="360" w:lineRule="auto"/>
        <w:contextualSpacing/>
        <w:jc w:val="both"/>
      </w:pPr>
      <w:r w:rsidRPr="00624517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10 – 11-е классы : базовый и углублённый уровни : учебное пособие / И. Р. Высоцкий, И. В. Ященко; под ред. И. В. Ященко. – Москва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Просвещение, 2025. – 302, [2] с.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ил.</w:t>
      </w:r>
    </w:p>
    <w:p w:rsidR="00624517" w:rsidRPr="00624517" w:rsidRDefault="00624517" w:rsidP="00624517">
      <w:pPr>
        <w:numPr>
          <w:ilvl w:val="0"/>
          <w:numId w:val="8"/>
        </w:numPr>
        <w:spacing w:after="0" w:line="360" w:lineRule="auto"/>
        <w:contextualSpacing/>
        <w:jc w:val="both"/>
      </w:pPr>
      <w:r w:rsidRPr="00624517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10-й класс : базовый и </w:t>
      </w:r>
      <w:proofErr w:type="spellStart"/>
      <w:r w:rsidRPr="00624517">
        <w:rPr>
          <w:rFonts w:ascii="Times New Roman" w:hAnsi="Times New Roman"/>
          <w:color w:val="000000"/>
          <w:sz w:val="28"/>
        </w:rPr>
        <w:t>углуб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лённый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уровни : учебное пособие / Е. А.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624517">
        <w:rPr>
          <w:rFonts w:ascii="Times New Roman" w:hAnsi="Times New Roman"/>
          <w:color w:val="000000"/>
          <w:sz w:val="28"/>
        </w:rPr>
        <w:t>, В. А. Булычев. – Москва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Просвещение, 2023. – 223, [1] с.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ил.</w:t>
      </w:r>
    </w:p>
    <w:p w:rsidR="00624517" w:rsidRPr="00624517" w:rsidRDefault="00624517" w:rsidP="00624517">
      <w:pPr>
        <w:numPr>
          <w:ilvl w:val="0"/>
          <w:numId w:val="8"/>
        </w:numPr>
        <w:spacing w:after="0" w:line="360" w:lineRule="auto"/>
        <w:contextualSpacing/>
        <w:jc w:val="both"/>
      </w:pPr>
      <w:r w:rsidRPr="00624517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11-й класс : базовый и </w:t>
      </w:r>
      <w:proofErr w:type="spellStart"/>
      <w:r w:rsidRPr="00624517">
        <w:rPr>
          <w:rFonts w:ascii="Times New Roman" w:hAnsi="Times New Roman"/>
          <w:color w:val="000000"/>
          <w:sz w:val="28"/>
        </w:rPr>
        <w:t>углуб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лённый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уровни : учебное пособие / Е. А.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624517">
        <w:rPr>
          <w:rFonts w:ascii="Times New Roman" w:hAnsi="Times New Roman"/>
          <w:color w:val="000000"/>
          <w:sz w:val="28"/>
        </w:rPr>
        <w:t>, В. А. Булычев. – 2-е изд., стер. - Москва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Просвещение, 2024. – 144, [1] с.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ил.</w:t>
      </w:r>
    </w:p>
    <w:p w:rsidR="00624517" w:rsidRPr="00624517" w:rsidRDefault="00624517" w:rsidP="00624517">
      <w:pPr>
        <w:spacing w:after="0" w:line="360" w:lineRule="auto"/>
        <w:ind w:left="480"/>
        <w:contextualSpacing/>
        <w:jc w:val="both"/>
      </w:pPr>
    </w:p>
    <w:p w:rsidR="00624517" w:rsidRPr="00624517" w:rsidRDefault="00624517" w:rsidP="00624517">
      <w:pPr>
        <w:spacing w:after="0"/>
        <w:ind w:left="120"/>
      </w:pPr>
    </w:p>
    <w:p w:rsidR="00624517" w:rsidRPr="00624517" w:rsidRDefault="00624517" w:rsidP="00624517">
      <w:pPr>
        <w:spacing w:after="0" w:line="480" w:lineRule="auto"/>
        <w:ind w:left="120"/>
      </w:pPr>
      <w:r w:rsidRPr="0062451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 xml:space="preserve">Математика. Вероятность и статистика. 10 класс. Базовый и углублённый уровни. Учебное пособие / Е. А.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, В. А. Булычев. – М.: Просвещение, 2023. 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</w:pPr>
      <w:r w:rsidRPr="00624517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10 – 11-е классы : базовый и углублённый уровни : самостоятельные и контрольные работы : учебное пособие / В. А. Булычев. – Москва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Просвещение, 2025. – 144 с.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ил.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>Высоцкий И. Р. Теория вероятностей. Задачи и контрольные работы. 10 класс. – М.: МЦНМО, 2019. – 101 с.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>Математика. ЕГЭ. Теория вероятностей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учебно-методическое пособие / С. О. Иванов, Е.Г.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Коннова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, Д. И. Ханин; под ред. Ф. Ф. Лысенко, С. Ю.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Кулабухова</w:t>
      </w:r>
      <w:proofErr w:type="spellEnd"/>
      <w:r w:rsidRPr="00624517">
        <w:rPr>
          <w:rFonts w:ascii="Times New Roman" w:hAnsi="Times New Roman"/>
          <w:color w:val="000000"/>
          <w:sz w:val="28"/>
        </w:rPr>
        <w:t>. – 4-е изд. – Ростов н/Д: Легион, 2024. – 176 с.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lastRenderedPageBreak/>
        <w:t>Высоцкий И. Р. Кружок по теории вероятностей. – М.: МЦНМО, 2018. – 128 с.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 xml:space="preserve">Высоцкий И. Р., Ященко И. В. Задачи заочных </w:t>
      </w:r>
      <w:proofErr w:type="gramStart"/>
      <w:r w:rsidRPr="00624517">
        <w:rPr>
          <w:rFonts w:ascii="Times New Roman" w:hAnsi="Times New Roman"/>
          <w:color w:val="000000"/>
          <w:sz w:val="28"/>
        </w:rPr>
        <w:t>интернет-олимпиад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по теории вероятностей и статистике. – 2-е изд., </w:t>
      </w:r>
      <w:proofErr w:type="spellStart"/>
      <w:r w:rsidRPr="00624517">
        <w:rPr>
          <w:rFonts w:ascii="Times New Roman" w:hAnsi="Times New Roman"/>
          <w:color w:val="000000"/>
          <w:sz w:val="28"/>
        </w:rPr>
        <w:t>испр</w:t>
      </w:r>
      <w:proofErr w:type="spellEnd"/>
      <w:r w:rsidRPr="00624517">
        <w:rPr>
          <w:rFonts w:ascii="Times New Roman" w:hAnsi="Times New Roman"/>
          <w:color w:val="000000"/>
          <w:sz w:val="28"/>
        </w:rPr>
        <w:t>. и доп. – М.: МЦНМО, 2017. – 312 с.</w:t>
      </w:r>
    </w:p>
    <w:p w:rsidR="00624517" w:rsidRPr="00624517" w:rsidRDefault="00624517" w:rsidP="0062451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10–11-е классы : углублённый уровень : задачник : учебное пособие, разработанное в комплекте с учебником / М. В. Ткачёва. — Москва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Просвещение, 2023. — 80 с.</w:t>
      </w:r>
      <w:proofErr w:type="gramStart"/>
      <w:r w:rsidRPr="00624517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624517">
        <w:rPr>
          <w:rFonts w:ascii="Times New Roman" w:hAnsi="Times New Roman"/>
          <w:color w:val="000000"/>
          <w:sz w:val="28"/>
        </w:rPr>
        <w:t xml:space="preserve"> ил.</w:t>
      </w:r>
    </w:p>
    <w:p w:rsidR="00624517" w:rsidRPr="00624517" w:rsidRDefault="00624517" w:rsidP="00624517">
      <w:pPr>
        <w:spacing w:after="0"/>
        <w:ind w:left="120"/>
      </w:pPr>
    </w:p>
    <w:p w:rsidR="00624517" w:rsidRPr="00624517" w:rsidRDefault="00624517" w:rsidP="00624517">
      <w:pPr>
        <w:spacing w:after="0" w:line="480" w:lineRule="auto"/>
        <w:ind w:left="120"/>
      </w:pPr>
      <w:r w:rsidRPr="0062451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 xml:space="preserve">• Математическая вертикаль. Вероятность в школе. </w:t>
      </w:r>
      <w:hyperlink r:id="rId88" w:history="1">
        <w:r w:rsidRPr="00624517">
          <w:rPr>
            <w:rFonts w:ascii="Times New Roman" w:hAnsi="Times New Roman"/>
            <w:color w:val="0000FF" w:themeColor="hyperlink"/>
            <w:sz w:val="28"/>
            <w:u w:val="single"/>
          </w:rPr>
          <w:t>https://ptlab.mccme.ru/vertical</w:t>
        </w:r>
      </w:hyperlink>
      <w:r w:rsidRPr="00624517">
        <w:rPr>
          <w:rFonts w:ascii="Times New Roman" w:hAnsi="Times New Roman"/>
          <w:color w:val="000000"/>
          <w:sz w:val="28"/>
        </w:rPr>
        <w:t xml:space="preserve"> 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 xml:space="preserve">ЦОС Моя школа </w:t>
      </w:r>
      <w:hyperlink r:id="rId89" w:history="1">
        <w:r w:rsidRPr="00624517">
          <w:rPr>
            <w:rFonts w:ascii="Times New Roman" w:hAnsi="Times New Roman"/>
            <w:color w:val="0000FF" w:themeColor="hyperlink"/>
            <w:sz w:val="28"/>
            <w:u w:val="single"/>
          </w:rPr>
          <w:t>https://myschool.edu.ru/</w:t>
        </w:r>
      </w:hyperlink>
      <w:r w:rsidRPr="00624517">
        <w:rPr>
          <w:rFonts w:ascii="Times New Roman" w:hAnsi="Times New Roman"/>
          <w:color w:val="000000"/>
          <w:sz w:val="28"/>
        </w:rPr>
        <w:t xml:space="preserve">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r w:rsidRPr="00624517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90" w:history="1">
        <w:r w:rsidRPr="00624517">
          <w:rPr>
            <w:rFonts w:ascii="Times New Roman" w:hAnsi="Times New Roman"/>
            <w:color w:val="0000FF" w:themeColor="hyperlink"/>
            <w:sz w:val="28"/>
            <w:u w:val="single"/>
          </w:rPr>
          <w:t>https://resh.edu.ru/subject/51/</w:t>
        </w:r>
      </w:hyperlink>
      <w:r w:rsidRPr="00624517">
        <w:rPr>
          <w:rFonts w:ascii="Times New Roman" w:hAnsi="Times New Roman"/>
          <w:color w:val="000000"/>
          <w:sz w:val="28"/>
        </w:rPr>
        <w:t xml:space="preserve">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proofErr w:type="spellStart"/>
      <w:r w:rsidRPr="00624517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624517">
        <w:rPr>
          <w:rFonts w:ascii="Times New Roman" w:hAnsi="Times New Roman"/>
          <w:color w:val="000000"/>
          <w:sz w:val="28"/>
        </w:rPr>
        <w:t xml:space="preserve"> </w:t>
      </w:r>
      <w:hyperlink r:id="rId91" w:history="1">
        <w:r w:rsidRPr="00624517">
          <w:rPr>
            <w:rFonts w:ascii="Times New Roman" w:hAnsi="Times New Roman"/>
            <w:color w:val="0000FF" w:themeColor="hyperlink"/>
            <w:sz w:val="28"/>
            <w:u w:val="single"/>
          </w:rPr>
          <w:t>https://www.yaklass.ru/p/algebra</w:t>
        </w:r>
      </w:hyperlink>
      <w:r w:rsidRPr="00624517">
        <w:rPr>
          <w:rFonts w:ascii="Times New Roman" w:hAnsi="Times New Roman"/>
          <w:color w:val="000000"/>
          <w:sz w:val="28"/>
        </w:rPr>
        <w:t xml:space="preserve">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517">
        <w:rPr>
          <w:rFonts w:ascii="Times New Roman" w:hAnsi="Times New Roman" w:cs="Times New Roman"/>
          <w:sz w:val="28"/>
          <w:szCs w:val="28"/>
        </w:rPr>
        <w:t xml:space="preserve">СДАМ ГИА: Образовательный портал для подготовки к экзаменам </w:t>
      </w:r>
      <w:hyperlink r:id="rId92" w:history="1">
        <w:r w:rsidRPr="0062451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https://ege.sdamgia.ru/</w:t>
        </w:r>
      </w:hyperlink>
      <w:r w:rsidRPr="00624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517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93" w:history="1">
        <w:r w:rsidRPr="0062451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www.fipi.ru/</w:t>
        </w:r>
      </w:hyperlink>
      <w:r w:rsidRPr="0062451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517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94" w:anchor="!/tab/173765699-2" w:history="1">
        <w:r w:rsidRPr="0062451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https://fipi.ru/ege/otkrytyy-bank-zadaniy-ege#!/tab/173765699-2</w:t>
        </w:r>
      </w:hyperlink>
      <w:r w:rsidRPr="00624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517" w:rsidRPr="00624517" w:rsidRDefault="00624517" w:rsidP="00624517">
      <w:pPr>
        <w:numPr>
          <w:ilvl w:val="0"/>
          <w:numId w:val="9"/>
        </w:numPr>
        <w:spacing w:after="0" w:line="480" w:lineRule="auto"/>
        <w:ind w:left="120"/>
        <w:contextualSpacing/>
      </w:pPr>
      <w:r w:rsidRPr="00624517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95" w:history="1">
        <w:r w:rsidRPr="0062451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http://school-collection.edu.ru/</w:t>
        </w:r>
      </w:hyperlink>
      <w:r w:rsidRPr="00624517">
        <w:rPr>
          <w:rFonts w:ascii="Times New Roman" w:hAnsi="Times New Roman" w:cs="Times New Roman"/>
          <w:sz w:val="28"/>
          <w:szCs w:val="28"/>
        </w:rPr>
        <w:t xml:space="preserve"> </w:t>
      </w:r>
      <w:bookmarkEnd w:id="26"/>
      <w:bookmarkEnd w:id="27"/>
    </w:p>
    <w:sectPr w:rsidR="00624517" w:rsidRPr="006245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119"/>
    <w:multiLevelType w:val="multilevel"/>
    <w:tmpl w:val="9918A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E5431"/>
    <w:multiLevelType w:val="multilevel"/>
    <w:tmpl w:val="30662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F4F356B"/>
    <w:multiLevelType w:val="multilevel"/>
    <w:tmpl w:val="233868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C33E8A"/>
    <w:multiLevelType w:val="multilevel"/>
    <w:tmpl w:val="FAAC61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5E0A68"/>
    <w:multiLevelType w:val="multilevel"/>
    <w:tmpl w:val="C59EB1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259DC"/>
    <w:multiLevelType w:val="multilevel"/>
    <w:tmpl w:val="320092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EE32C3"/>
    <w:multiLevelType w:val="hybridMultilevel"/>
    <w:tmpl w:val="4748279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7EF97A3F"/>
    <w:multiLevelType w:val="hybridMultilevel"/>
    <w:tmpl w:val="E8CEBB1E"/>
    <w:lvl w:ilvl="0" w:tplc="2390A768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D"/>
    <w:rsid w:val="00027145"/>
    <w:rsid w:val="00030EBD"/>
    <w:rsid w:val="006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e8fa94a" TargetMode="External"/><Relationship Id="rId21" Type="http://schemas.openxmlformats.org/officeDocument/2006/relationships/hyperlink" Target="https://m.edsoo.ru/dd00738d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hyperlink" Target="https://myschool.edu.ru/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51/" TargetMode="External"/><Relationship Id="rId95" Type="http://schemas.openxmlformats.org/officeDocument/2006/relationships/hyperlink" Target="http://school-collection.edu.ru/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hyperlink" Target="https://ptlab.mccme.ru/vertical" TargetMode="External"/><Relationship Id="rId91" Type="http://schemas.openxmlformats.org/officeDocument/2006/relationships/hyperlink" Target="https://www.yaklass.ru/p/algebra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Relationship Id="rId94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7904dfb0" TargetMode="External"/><Relationship Id="rId34" Type="http://schemas.openxmlformats.org/officeDocument/2006/relationships/hyperlink" Target="https://m.edsoo.ru/a9ec13c8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76" Type="http://schemas.openxmlformats.org/officeDocument/2006/relationships/hyperlink" Target="https://m.edsoo.ru/3fcbacf9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92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057365d" TargetMode="External"/><Relationship Id="rId24" Type="http://schemas.openxmlformats.org/officeDocument/2006/relationships/hyperlink" Target="https://m.edsoo.ru/347c1b78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66" Type="http://schemas.openxmlformats.org/officeDocument/2006/relationships/hyperlink" Target="https://m.edsoo.ru/94ddc34a" TargetMode="External"/><Relationship Id="rId87" Type="http://schemas.openxmlformats.org/officeDocument/2006/relationships/hyperlink" Target="https://m.edsoo.ru/5006273e" TargetMode="Externa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5fbc5dc1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56" Type="http://schemas.openxmlformats.org/officeDocument/2006/relationships/hyperlink" Target="https://m.edsoo.ru/07a5e861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93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7448</Words>
  <Characters>42459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Шабалина</cp:lastModifiedBy>
  <cp:revision>3</cp:revision>
  <dcterms:created xsi:type="dcterms:W3CDTF">2025-06-29T19:17:00Z</dcterms:created>
  <dcterms:modified xsi:type="dcterms:W3CDTF">2025-07-01T16:42:00Z</dcterms:modified>
</cp:coreProperties>
</file>